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B1B9" w14:textId="11EEA03A" w:rsidR="005D2EA5" w:rsidRPr="0071292E" w:rsidRDefault="003039FC" w:rsidP="003039FC">
      <w:pPr>
        <w:jc w:val="right"/>
        <w:rPr>
          <w:rFonts w:ascii="Gill Sans MT" w:hAnsi="Gill Sans MT"/>
          <w:sz w:val="24"/>
          <w:szCs w:val="24"/>
        </w:rPr>
      </w:pPr>
      <w:r w:rsidRPr="0071292E">
        <w:rPr>
          <w:rFonts w:ascii="Gill Sans MT" w:hAnsi="Gill Sans MT"/>
          <w:noProof/>
          <w:sz w:val="24"/>
          <w:szCs w:val="24"/>
        </w:rPr>
        <w:drawing>
          <wp:inline distT="0" distB="0" distL="0" distR="0" wp14:anchorId="0A8584C6" wp14:editId="1DB0A4AC">
            <wp:extent cx="742632" cy="742632"/>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520" cy="761520"/>
                    </a:xfrm>
                    <a:prstGeom prst="rect">
                      <a:avLst/>
                    </a:prstGeom>
                    <a:noFill/>
                    <a:ln>
                      <a:noFill/>
                    </a:ln>
                  </pic:spPr>
                </pic:pic>
              </a:graphicData>
            </a:graphic>
          </wp:inline>
        </w:drawing>
      </w:r>
    </w:p>
    <w:p w14:paraId="0B382356" w14:textId="70009656" w:rsidR="005D2EA5" w:rsidRPr="0071292E" w:rsidRDefault="005D2EA5" w:rsidP="005D2EA5">
      <w:pPr>
        <w:rPr>
          <w:rFonts w:ascii="Gill Sans MT" w:hAnsi="Gill Sans MT"/>
          <w:sz w:val="24"/>
          <w:szCs w:val="24"/>
        </w:rPr>
      </w:pPr>
      <w:r w:rsidRPr="0071292E">
        <w:rPr>
          <w:rFonts w:ascii="Gill Sans MT" w:hAnsi="Gill Sans MT"/>
          <w:b/>
          <w:sz w:val="24"/>
          <w:szCs w:val="24"/>
        </w:rPr>
        <w:t>Post</w:t>
      </w:r>
      <w:r w:rsidRPr="0071292E">
        <w:rPr>
          <w:rFonts w:ascii="Gill Sans MT" w:hAnsi="Gill Sans MT"/>
          <w:sz w:val="24"/>
          <w:szCs w:val="24"/>
        </w:rPr>
        <w:t>:</w:t>
      </w:r>
      <w:r w:rsidRPr="0071292E">
        <w:rPr>
          <w:rFonts w:ascii="Gill Sans MT" w:hAnsi="Gill Sans MT"/>
          <w:sz w:val="24"/>
          <w:szCs w:val="24"/>
        </w:rPr>
        <w:tab/>
      </w:r>
      <w:r w:rsidR="00D374F8" w:rsidRPr="0071292E">
        <w:rPr>
          <w:rFonts w:ascii="Gill Sans MT" w:hAnsi="Gill Sans MT"/>
          <w:sz w:val="24"/>
          <w:szCs w:val="24"/>
        </w:rPr>
        <w:tab/>
      </w:r>
      <w:r w:rsidR="00D374F8" w:rsidRPr="0071292E">
        <w:rPr>
          <w:rFonts w:ascii="Gill Sans MT" w:hAnsi="Gill Sans MT"/>
          <w:sz w:val="24"/>
          <w:szCs w:val="24"/>
        </w:rPr>
        <w:tab/>
      </w:r>
      <w:r w:rsidRPr="0071292E">
        <w:rPr>
          <w:rFonts w:ascii="Gill Sans MT" w:hAnsi="Gill Sans MT"/>
          <w:sz w:val="24"/>
          <w:szCs w:val="24"/>
        </w:rPr>
        <w:t>Teacher</w:t>
      </w:r>
    </w:p>
    <w:p w14:paraId="03B05CC8" w14:textId="6194524F" w:rsidR="005D2EA5" w:rsidRPr="0071292E" w:rsidRDefault="005D2EA5" w:rsidP="005D2EA5">
      <w:pPr>
        <w:rPr>
          <w:rFonts w:ascii="Gill Sans MT" w:hAnsi="Gill Sans MT"/>
          <w:sz w:val="24"/>
          <w:szCs w:val="24"/>
        </w:rPr>
      </w:pPr>
      <w:r w:rsidRPr="0071292E">
        <w:rPr>
          <w:rFonts w:ascii="Gill Sans MT" w:hAnsi="Gill Sans MT"/>
          <w:b/>
          <w:sz w:val="24"/>
          <w:szCs w:val="24"/>
        </w:rPr>
        <w:t>Responsible to</w:t>
      </w:r>
      <w:r w:rsidRPr="0071292E">
        <w:rPr>
          <w:rFonts w:ascii="Gill Sans MT" w:hAnsi="Gill Sans MT"/>
          <w:sz w:val="24"/>
          <w:szCs w:val="24"/>
        </w:rPr>
        <w:t xml:space="preserve">:  </w:t>
      </w:r>
      <w:r w:rsidR="00D374F8" w:rsidRPr="0071292E">
        <w:rPr>
          <w:rFonts w:ascii="Gill Sans MT" w:hAnsi="Gill Sans MT"/>
          <w:sz w:val="24"/>
          <w:szCs w:val="24"/>
        </w:rPr>
        <w:tab/>
      </w:r>
      <w:r w:rsidRPr="0071292E">
        <w:rPr>
          <w:rFonts w:ascii="Gill Sans MT" w:hAnsi="Gill Sans MT"/>
          <w:sz w:val="24"/>
          <w:szCs w:val="24"/>
        </w:rPr>
        <w:t>Subject Leader</w:t>
      </w:r>
      <w:r w:rsidR="00A64E99" w:rsidRPr="0071292E">
        <w:rPr>
          <w:rFonts w:ascii="Gill Sans MT" w:hAnsi="Gill Sans MT"/>
          <w:sz w:val="24"/>
          <w:szCs w:val="24"/>
        </w:rPr>
        <w:t>/SLT Line Manager</w:t>
      </w:r>
    </w:p>
    <w:p w14:paraId="1FE42386"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Core Purpose:</w:t>
      </w:r>
    </w:p>
    <w:p w14:paraId="0E338E5F" w14:textId="77777777" w:rsidR="005D2EA5" w:rsidRPr="0071292E" w:rsidRDefault="005D2EA5" w:rsidP="00D374F8">
      <w:pPr>
        <w:pStyle w:val="ListParagraph"/>
        <w:numPr>
          <w:ilvl w:val="0"/>
          <w:numId w:val="8"/>
        </w:numPr>
        <w:rPr>
          <w:rFonts w:ascii="Gill Sans MT" w:hAnsi="Gill Sans MT"/>
          <w:sz w:val="24"/>
          <w:szCs w:val="24"/>
        </w:rPr>
      </w:pPr>
      <w:r w:rsidRPr="0071292E">
        <w:rPr>
          <w:rFonts w:ascii="Gill Sans MT" w:hAnsi="Gill Sans MT"/>
          <w:sz w:val="24"/>
          <w:szCs w:val="24"/>
        </w:rPr>
        <w:t>To teach your subject area to years 7 – 11, engaging all learners using a variety of learning and teaching styles to meet the needs of all students.</w:t>
      </w:r>
    </w:p>
    <w:p w14:paraId="19D1E316"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Job Description:</w:t>
      </w:r>
    </w:p>
    <w:p w14:paraId="2401908C" w14:textId="3A9B51D9"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 xml:space="preserve">The duties outlined in this Job Description are in addition to those covered by the latest ‘School Teachers’ Pay and Conditions Document.  It will be reviewed regularly with you, to reflect or anticipate changes in the job, commensurate with the salary and area of </w:t>
      </w:r>
      <w:r w:rsidR="00D374F8" w:rsidRPr="0071292E">
        <w:rPr>
          <w:rFonts w:ascii="Gill Sans MT" w:hAnsi="Gill Sans MT"/>
          <w:sz w:val="24"/>
          <w:szCs w:val="24"/>
        </w:rPr>
        <w:t>r</w:t>
      </w:r>
      <w:r w:rsidRPr="0071292E">
        <w:rPr>
          <w:rFonts w:ascii="Gill Sans MT" w:hAnsi="Gill Sans MT"/>
          <w:sz w:val="24"/>
          <w:szCs w:val="24"/>
        </w:rPr>
        <w:t>esponsibility.</w:t>
      </w:r>
    </w:p>
    <w:p w14:paraId="52B11B0B"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Main Responsibilities:</w:t>
      </w:r>
    </w:p>
    <w:p w14:paraId="6F675294" w14:textId="77777777"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Teaching your subject area to students of all ages and ability levels, including SEND students, using differentiation and flexible learning methods as required.</w:t>
      </w:r>
      <w:r w:rsidRPr="0071292E">
        <w:rPr>
          <w:rFonts w:ascii="Gill Sans MT" w:hAnsi="Gill Sans MT"/>
          <w:sz w:val="24"/>
          <w:szCs w:val="24"/>
        </w:rPr>
        <w:br/>
      </w:r>
    </w:p>
    <w:p w14:paraId="69D7F2F2" w14:textId="77777777"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The teacher will be expected to get fully involved by:</w:t>
      </w:r>
    </w:p>
    <w:p w14:paraId="1C901F6F"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Demonstrating high personal standards of expertise and commitment.</w:t>
      </w:r>
    </w:p>
    <w:p w14:paraId="60129FEB"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Participating in the Performance Management process, in consultation with the appropriate Line Manager.</w:t>
      </w:r>
    </w:p>
    <w:p w14:paraId="458DD5DC"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Attending regular department meetings.</w:t>
      </w:r>
    </w:p>
    <w:p w14:paraId="6D522A71"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 xml:space="preserve">Facilitating opportunities for colleagues, both in the department and academy, </w:t>
      </w:r>
      <w:proofErr w:type="gramStart"/>
      <w:r w:rsidRPr="0071292E">
        <w:rPr>
          <w:rFonts w:ascii="Gill Sans MT" w:hAnsi="Gill Sans MT"/>
          <w:sz w:val="24"/>
          <w:szCs w:val="24"/>
        </w:rPr>
        <w:t>to:</w:t>
      </w:r>
      <w:proofErr w:type="gramEnd"/>
      <w:r w:rsidRPr="0071292E">
        <w:rPr>
          <w:rFonts w:ascii="Gill Sans MT" w:hAnsi="Gill Sans MT"/>
          <w:sz w:val="24"/>
          <w:szCs w:val="24"/>
        </w:rPr>
        <w:t xml:space="preserve"> share good practice; observe each other teaching; examine the quality of students’ work in each other’s lessons.</w:t>
      </w:r>
    </w:p>
    <w:p w14:paraId="043322DF" w14:textId="5AAEFB11"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Ensuring that you keep abreast of developments within your subject.</w:t>
      </w:r>
    </w:p>
    <w:p w14:paraId="38CD7531"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Encouraging in-service training, taking into consideration; the Academy Development Plan, the Department Development Plan and individual career plans.</w:t>
      </w:r>
    </w:p>
    <w:p w14:paraId="3D15AAC6" w14:textId="77777777" w:rsidR="005D2EA5" w:rsidRPr="0071292E" w:rsidRDefault="005D2EA5" w:rsidP="005D2EA5">
      <w:pPr>
        <w:ind w:firstLine="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To ensure the learning experience of students is positive by consideration of:</w:t>
      </w:r>
    </w:p>
    <w:p w14:paraId="03453CD5" w14:textId="77777777" w:rsidR="005D2EA5" w:rsidRPr="0071292E" w:rsidRDefault="005D2EA5" w:rsidP="005D2EA5">
      <w:pPr>
        <w:pStyle w:val="ListParagraph"/>
        <w:numPr>
          <w:ilvl w:val="0"/>
          <w:numId w:val="4"/>
        </w:numPr>
        <w:ind w:hanging="666"/>
        <w:rPr>
          <w:rFonts w:ascii="Gill Sans MT" w:hAnsi="Gill Sans MT"/>
          <w:sz w:val="24"/>
          <w:szCs w:val="24"/>
        </w:rPr>
      </w:pPr>
      <w:r w:rsidRPr="0071292E">
        <w:rPr>
          <w:rFonts w:ascii="Gill Sans MT" w:hAnsi="Gill Sans MT"/>
          <w:sz w:val="24"/>
          <w:szCs w:val="24"/>
        </w:rPr>
        <w:t>teaching of your subject at all age and ability levels and the methods of achieving it, including differentiation and flexible learning to meet the requirements of all students, including those with Additional Learning Needs and those for whom English is an Additional Language.</w:t>
      </w:r>
    </w:p>
    <w:p w14:paraId="123B751F" w14:textId="77777777" w:rsidR="005D2EA5" w:rsidRPr="0071292E" w:rsidRDefault="005D2EA5" w:rsidP="00301FC3">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design and implementation of assessment, marking and profiling in line with Academy policies and requirements of the Secondary Curriculum and external Exam Boards.</w:t>
      </w:r>
    </w:p>
    <w:p w14:paraId="0E08F385" w14:textId="77777777" w:rsidR="005D2EA5" w:rsidRPr="0071292E" w:rsidRDefault="005D2EA5" w:rsidP="00114B42">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 xml:space="preserve">encouragement of achievement, the raising of standards and the provision of value added education for all students </w:t>
      </w:r>
      <w:proofErr w:type="gramStart"/>
      <w:r w:rsidRPr="0071292E">
        <w:rPr>
          <w:rFonts w:ascii="Gill Sans MT" w:hAnsi="Gill Sans MT"/>
          <w:sz w:val="24"/>
          <w:szCs w:val="24"/>
        </w:rPr>
        <w:t>by:</w:t>
      </w:r>
      <w:proofErr w:type="gramEnd"/>
      <w:r w:rsidRPr="0071292E">
        <w:rPr>
          <w:rFonts w:ascii="Gill Sans MT" w:hAnsi="Gill Sans MT"/>
          <w:sz w:val="24"/>
          <w:szCs w:val="24"/>
        </w:rPr>
        <w:t xml:space="preserve"> setting targets; compiling and analysing appropriate data on individual student performance in your subject.</w:t>
      </w:r>
    </w:p>
    <w:p w14:paraId="0872E3DA" w14:textId="77777777" w:rsidR="00A53A7E" w:rsidRPr="0071292E" w:rsidRDefault="005D2EA5" w:rsidP="00581116">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the importance of literacy and numeracy in all subjects.</w:t>
      </w:r>
    </w:p>
    <w:p w14:paraId="3A9BCDF4" w14:textId="77777777" w:rsidR="00A53A7E" w:rsidRPr="0071292E" w:rsidRDefault="005D2EA5" w:rsidP="00605F61">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the value of appropriate clubs, trips, visits and presentations by outside speakers.</w:t>
      </w:r>
    </w:p>
    <w:p w14:paraId="0638E67B" w14:textId="77777777" w:rsidR="00A53A7E" w:rsidRPr="0071292E" w:rsidRDefault="005D2EA5" w:rsidP="008601F8">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 xml:space="preserve">the monitoring of all </w:t>
      </w:r>
      <w:r w:rsidR="00A53A7E" w:rsidRPr="0071292E">
        <w:rPr>
          <w:rFonts w:ascii="Gill Sans MT" w:hAnsi="Gill Sans MT"/>
          <w:sz w:val="24"/>
          <w:szCs w:val="24"/>
        </w:rPr>
        <w:t>subject</w:t>
      </w:r>
      <w:r w:rsidRPr="0071292E">
        <w:rPr>
          <w:rFonts w:ascii="Gill Sans MT" w:hAnsi="Gill Sans MT"/>
          <w:sz w:val="24"/>
          <w:szCs w:val="24"/>
        </w:rPr>
        <w:t xml:space="preserve"> based activities to ensure that they conform to the academy’s policy on equal opportunities.</w:t>
      </w:r>
    </w:p>
    <w:p w14:paraId="4FEEB22F" w14:textId="2BAE6C61" w:rsidR="005D2EA5" w:rsidRPr="0071292E" w:rsidRDefault="00216629" w:rsidP="008601F8">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lastRenderedPageBreak/>
        <w:t>p</w:t>
      </w:r>
      <w:r w:rsidR="005D2EA5" w:rsidRPr="0071292E">
        <w:rPr>
          <w:rFonts w:ascii="Gill Sans MT" w:hAnsi="Gill Sans MT"/>
          <w:sz w:val="24"/>
          <w:szCs w:val="24"/>
        </w:rPr>
        <w:t>romoting the use of ICT to support the learning experience.</w:t>
      </w:r>
      <w:r w:rsidR="00641A27" w:rsidRPr="0071292E">
        <w:rPr>
          <w:rFonts w:ascii="Gill Sans MT" w:hAnsi="Gill Sans MT"/>
          <w:sz w:val="24"/>
          <w:szCs w:val="24"/>
        </w:rPr>
        <w:br/>
      </w:r>
    </w:p>
    <w:p w14:paraId="1AA0B879" w14:textId="77777777" w:rsidR="00D374F8" w:rsidRPr="0071292E" w:rsidRDefault="005D2EA5" w:rsidP="0071292E">
      <w:pPr>
        <w:pStyle w:val="ListParagraph"/>
        <w:numPr>
          <w:ilvl w:val="0"/>
          <w:numId w:val="7"/>
        </w:numPr>
        <w:spacing w:after="0"/>
        <w:ind w:left="788"/>
        <w:rPr>
          <w:rFonts w:ascii="Gill Sans MT" w:hAnsi="Gill Sans MT"/>
          <w:sz w:val="24"/>
          <w:szCs w:val="24"/>
        </w:rPr>
      </w:pPr>
      <w:r w:rsidRPr="0071292E">
        <w:rPr>
          <w:rFonts w:ascii="Gill Sans MT" w:hAnsi="Gill Sans MT"/>
          <w:sz w:val="24"/>
          <w:szCs w:val="24"/>
        </w:rPr>
        <w:t>Behaviour, attendance and punctuality of students in department lessons in line with Academy policies and with reference to appropriateness of lesson content and teaching methods.</w:t>
      </w:r>
    </w:p>
    <w:p w14:paraId="61C083F1" w14:textId="77777777" w:rsidR="00D374F8" w:rsidRPr="0071292E" w:rsidRDefault="00D374F8" w:rsidP="0071292E">
      <w:pPr>
        <w:pStyle w:val="ListParagraph"/>
        <w:spacing w:after="0"/>
        <w:ind w:left="788"/>
        <w:rPr>
          <w:rFonts w:ascii="Gill Sans MT" w:hAnsi="Gill Sans MT"/>
          <w:sz w:val="24"/>
          <w:szCs w:val="24"/>
        </w:rPr>
      </w:pPr>
    </w:p>
    <w:p w14:paraId="2D4F4D1D" w14:textId="22D1B2AE" w:rsidR="005D2EA5" w:rsidRPr="0071292E" w:rsidRDefault="005D2EA5" w:rsidP="00D374F8">
      <w:pPr>
        <w:pStyle w:val="ListParagraph"/>
        <w:numPr>
          <w:ilvl w:val="0"/>
          <w:numId w:val="7"/>
        </w:numPr>
        <w:rPr>
          <w:rFonts w:ascii="Gill Sans MT" w:hAnsi="Gill Sans MT"/>
          <w:sz w:val="24"/>
          <w:szCs w:val="24"/>
        </w:rPr>
      </w:pPr>
      <w:r w:rsidRPr="0071292E">
        <w:rPr>
          <w:rFonts w:ascii="Gill Sans MT" w:hAnsi="Gill Sans MT"/>
          <w:sz w:val="24"/>
          <w:szCs w:val="24"/>
        </w:rPr>
        <w:t>Ensuring that department rooms and adjoining spaces are maintained as an attractive learning environment, with particular emphasis on displays of students’ work.</w:t>
      </w:r>
    </w:p>
    <w:p w14:paraId="564E29E0" w14:textId="77777777" w:rsidR="00A53A7E" w:rsidRPr="0071292E" w:rsidRDefault="005D2EA5" w:rsidP="00A53A7E">
      <w:pPr>
        <w:ind w:left="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 xml:space="preserve">Liaison with other departments on cross-curricular </w:t>
      </w:r>
      <w:r w:rsidR="00BB5601" w:rsidRPr="0071292E">
        <w:rPr>
          <w:rFonts w:ascii="Gill Sans MT" w:hAnsi="Gill Sans MT"/>
          <w:sz w:val="24"/>
          <w:szCs w:val="24"/>
        </w:rPr>
        <w:t>subject</w:t>
      </w:r>
      <w:r w:rsidRPr="0071292E">
        <w:rPr>
          <w:rFonts w:ascii="Gill Sans MT" w:hAnsi="Gill Sans MT"/>
          <w:sz w:val="24"/>
          <w:szCs w:val="24"/>
        </w:rPr>
        <w:t xml:space="preserve"> issues by:</w:t>
      </w:r>
    </w:p>
    <w:p w14:paraId="0FA95623" w14:textId="77777777" w:rsidR="00A53A7E" w:rsidRPr="0071292E" w:rsidRDefault="005D2EA5" w:rsidP="002318A6">
      <w:pPr>
        <w:pStyle w:val="ListParagraph"/>
        <w:numPr>
          <w:ilvl w:val="0"/>
          <w:numId w:val="5"/>
        </w:numPr>
        <w:rPr>
          <w:rFonts w:ascii="Gill Sans MT" w:hAnsi="Gill Sans MT"/>
          <w:sz w:val="24"/>
          <w:szCs w:val="24"/>
        </w:rPr>
      </w:pPr>
      <w:r w:rsidRPr="0071292E">
        <w:rPr>
          <w:rFonts w:ascii="Gill Sans MT" w:hAnsi="Gill Sans MT"/>
          <w:sz w:val="24"/>
          <w:szCs w:val="24"/>
        </w:rPr>
        <w:t xml:space="preserve">The production of an academy policy and development plan for </w:t>
      </w:r>
      <w:r w:rsidR="00BB5601" w:rsidRPr="0071292E">
        <w:rPr>
          <w:rFonts w:ascii="Gill Sans MT" w:hAnsi="Gill Sans MT"/>
          <w:sz w:val="24"/>
          <w:szCs w:val="24"/>
        </w:rPr>
        <w:t>your subject</w:t>
      </w:r>
      <w:r w:rsidRPr="0071292E">
        <w:rPr>
          <w:rFonts w:ascii="Gill Sans MT" w:hAnsi="Gill Sans MT"/>
          <w:sz w:val="24"/>
          <w:szCs w:val="24"/>
        </w:rPr>
        <w:t xml:space="preserve"> along with the Subject Leader.</w:t>
      </w:r>
    </w:p>
    <w:p w14:paraId="6E5A356F" w14:textId="77777777" w:rsidR="00A53A7E" w:rsidRPr="0071292E" w:rsidRDefault="00A53A7E" w:rsidP="00EA3F20">
      <w:pPr>
        <w:pStyle w:val="ListParagraph"/>
        <w:numPr>
          <w:ilvl w:val="0"/>
          <w:numId w:val="5"/>
        </w:numPr>
        <w:rPr>
          <w:rFonts w:ascii="Gill Sans MT" w:hAnsi="Gill Sans MT"/>
          <w:sz w:val="24"/>
          <w:szCs w:val="24"/>
        </w:rPr>
      </w:pPr>
      <w:r w:rsidRPr="0071292E">
        <w:rPr>
          <w:rFonts w:ascii="Gill Sans MT" w:hAnsi="Gill Sans MT"/>
          <w:sz w:val="24"/>
          <w:szCs w:val="24"/>
        </w:rPr>
        <w:t>L</w:t>
      </w:r>
      <w:r w:rsidR="005D2EA5" w:rsidRPr="0071292E">
        <w:rPr>
          <w:rFonts w:ascii="Gill Sans MT" w:hAnsi="Gill Sans MT"/>
          <w:sz w:val="24"/>
          <w:szCs w:val="24"/>
        </w:rPr>
        <w:t xml:space="preserve">eading the development of </w:t>
      </w:r>
      <w:r w:rsidRPr="0071292E">
        <w:rPr>
          <w:rFonts w:ascii="Gill Sans MT" w:hAnsi="Gill Sans MT"/>
          <w:sz w:val="24"/>
          <w:szCs w:val="24"/>
        </w:rPr>
        <w:t>your subject</w:t>
      </w:r>
      <w:r w:rsidR="005D2EA5" w:rsidRPr="0071292E">
        <w:rPr>
          <w:rFonts w:ascii="Gill Sans MT" w:hAnsi="Gill Sans MT"/>
          <w:sz w:val="24"/>
          <w:szCs w:val="24"/>
        </w:rPr>
        <w:t xml:space="preserve"> where relevant across the curriculum with the Subject Leader.</w:t>
      </w:r>
    </w:p>
    <w:p w14:paraId="15C0D06C" w14:textId="77777777" w:rsidR="00A53A7E" w:rsidRPr="0071292E" w:rsidRDefault="005D2EA5" w:rsidP="00CD0F59">
      <w:pPr>
        <w:pStyle w:val="ListParagraph"/>
        <w:numPr>
          <w:ilvl w:val="0"/>
          <w:numId w:val="5"/>
        </w:numPr>
        <w:rPr>
          <w:rFonts w:ascii="Gill Sans MT" w:hAnsi="Gill Sans MT"/>
          <w:sz w:val="24"/>
          <w:szCs w:val="24"/>
        </w:rPr>
      </w:pPr>
      <w:r w:rsidRPr="0071292E">
        <w:rPr>
          <w:rFonts w:ascii="Gill Sans MT" w:hAnsi="Gill Sans MT"/>
          <w:sz w:val="24"/>
          <w:szCs w:val="24"/>
        </w:rPr>
        <w:t>Contributing to the development of departmental policies with respect to the effective use of ICT.</w:t>
      </w:r>
    </w:p>
    <w:p w14:paraId="210884B2" w14:textId="77777777" w:rsidR="005D2EA5" w:rsidRPr="0071292E" w:rsidRDefault="005D2EA5" w:rsidP="00CD0F59">
      <w:pPr>
        <w:pStyle w:val="ListParagraph"/>
        <w:numPr>
          <w:ilvl w:val="0"/>
          <w:numId w:val="5"/>
        </w:numPr>
        <w:rPr>
          <w:rFonts w:ascii="Gill Sans MT" w:hAnsi="Gill Sans MT"/>
          <w:sz w:val="24"/>
          <w:szCs w:val="24"/>
        </w:rPr>
      </w:pPr>
      <w:r w:rsidRPr="0071292E">
        <w:rPr>
          <w:rFonts w:ascii="Gill Sans MT" w:hAnsi="Gill Sans MT"/>
          <w:sz w:val="24"/>
          <w:szCs w:val="24"/>
        </w:rPr>
        <w:t xml:space="preserve">Providing in-house support and training sessions for colleagues </w:t>
      </w:r>
      <w:r w:rsidR="00A53A7E" w:rsidRPr="0071292E">
        <w:rPr>
          <w:rFonts w:ascii="Gill Sans MT" w:hAnsi="Gill Sans MT"/>
          <w:sz w:val="24"/>
          <w:szCs w:val="24"/>
        </w:rPr>
        <w:t>along with the Subject Leader.</w:t>
      </w:r>
    </w:p>
    <w:p w14:paraId="5ED762C0" w14:textId="77777777" w:rsidR="00A53A7E" w:rsidRPr="0071292E" w:rsidRDefault="005D2EA5" w:rsidP="00A53A7E">
      <w:pPr>
        <w:ind w:left="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Contributing to academy-wide activities by:</w:t>
      </w:r>
    </w:p>
    <w:p w14:paraId="07F44189" w14:textId="77777777" w:rsidR="00A53A7E" w:rsidRPr="0071292E" w:rsidRDefault="005D2EA5" w:rsidP="003F7218">
      <w:pPr>
        <w:pStyle w:val="ListParagraph"/>
        <w:numPr>
          <w:ilvl w:val="0"/>
          <w:numId w:val="6"/>
        </w:numPr>
        <w:rPr>
          <w:rFonts w:ascii="Gill Sans MT" w:hAnsi="Gill Sans MT"/>
          <w:sz w:val="24"/>
          <w:szCs w:val="24"/>
        </w:rPr>
      </w:pPr>
      <w:r w:rsidRPr="0071292E">
        <w:rPr>
          <w:rFonts w:ascii="Gill Sans MT" w:hAnsi="Gill Sans MT"/>
          <w:sz w:val="24"/>
          <w:szCs w:val="24"/>
        </w:rPr>
        <w:t>membership of appropriate committees and groups both within and outside of the academy.</w:t>
      </w:r>
    </w:p>
    <w:p w14:paraId="4082D9D2" w14:textId="77777777" w:rsidR="00A53A7E" w:rsidRPr="0071292E" w:rsidRDefault="005D2EA5" w:rsidP="00852DDB">
      <w:pPr>
        <w:pStyle w:val="ListParagraph"/>
        <w:numPr>
          <w:ilvl w:val="0"/>
          <w:numId w:val="6"/>
        </w:numPr>
        <w:rPr>
          <w:rFonts w:ascii="Gill Sans MT" w:hAnsi="Gill Sans MT"/>
          <w:sz w:val="24"/>
          <w:szCs w:val="24"/>
        </w:rPr>
      </w:pPr>
      <w:r w:rsidRPr="0071292E">
        <w:rPr>
          <w:rFonts w:ascii="Gill Sans MT" w:hAnsi="Gill Sans MT"/>
          <w:sz w:val="24"/>
          <w:szCs w:val="24"/>
        </w:rPr>
        <w:t xml:space="preserve">serving as a Form Tutor with responsibilities for student welfare and </w:t>
      </w:r>
      <w:proofErr w:type="gramStart"/>
      <w:r w:rsidRPr="0071292E">
        <w:rPr>
          <w:rFonts w:ascii="Gill Sans MT" w:hAnsi="Gill Sans MT"/>
          <w:sz w:val="24"/>
          <w:szCs w:val="24"/>
        </w:rPr>
        <w:t>guidance, or</w:t>
      </w:r>
      <w:proofErr w:type="gramEnd"/>
      <w:r w:rsidRPr="0071292E">
        <w:rPr>
          <w:rFonts w:ascii="Gill Sans MT" w:hAnsi="Gill Sans MT"/>
          <w:sz w:val="24"/>
          <w:szCs w:val="24"/>
        </w:rPr>
        <w:t xml:space="preserve"> undertaking another appropriate pastoral responsibility.</w:t>
      </w:r>
    </w:p>
    <w:p w14:paraId="76EB17D7" w14:textId="77777777" w:rsidR="00A53A7E" w:rsidRPr="0071292E" w:rsidRDefault="005D2EA5" w:rsidP="004F0DEF">
      <w:pPr>
        <w:pStyle w:val="ListParagraph"/>
        <w:numPr>
          <w:ilvl w:val="0"/>
          <w:numId w:val="6"/>
        </w:numPr>
        <w:rPr>
          <w:rFonts w:ascii="Gill Sans MT" w:hAnsi="Gill Sans MT"/>
          <w:sz w:val="24"/>
          <w:szCs w:val="24"/>
        </w:rPr>
      </w:pPr>
      <w:r w:rsidRPr="0071292E">
        <w:rPr>
          <w:rFonts w:ascii="Gill Sans MT" w:hAnsi="Gill Sans MT"/>
          <w:sz w:val="24"/>
          <w:szCs w:val="24"/>
        </w:rPr>
        <w:t>participating in activities in support of the ethos of the academy.</w:t>
      </w:r>
    </w:p>
    <w:p w14:paraId="33FE890B" w14:textId="77777777" w:rsidR="005D2EA5" w:rsidRPr="0071292E" w:rsidRDefault="005D2EA5" w:rsidP="004F0DEF">
      <w:pPr>
        <w:pStyle w:val="ListParagraph"/>
        <w:numPr>
          <w:ilvl w:val="0"/>
          <w:numId w:val="6"/>
        </w:numPr>
        <w:rPr>
          <w:rFonts w:ascii="Gill Sans MT" w:hAnsi="Gill Sans MT"/>
          <w:sz w:val="24"/>
          <w:szCs w:val="24"/>
        </w:rPr>
      </w:pPr>
      <w:r w:rsidRPr="0071292E">
        <w:rPr>
          <w:rFonts w:ascii="Gill Sans MT" w:hAnsi="Gill Sans MT"/>
          <w:sz w:val="24"/>
          <w:szCs w:val="24"/>
        </w:rPr>
        <w:t xml:space="preserve">carrying out appropriate academy duties. </w:t>
      </w:r>
    </w:p>
    <w:p w14:paraId="0ABF9DA0"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For all teaching posts, the main duties and responsibilities are set out below:</w:t>
      </w:r>
    </w:p>
    <w:p w14:paraId="740EBC25" w14:textId="611F44F6"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Teach the subject(s) according to the timetable and the appropriate scheme of work.</w:t>
      </w:r>
    </w:p>
    <w:p w14:paraId="7454BA0B" w14:textId="713F5437"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Prepare lessons, mark and assess the work of all students taught.</w:t>
      </w:r>
    </w:p>
    <w:p w14:paraId="717239B2" w14:textId="6E71F133"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Monitor, evaluate and report on the work of all students taught.</w:t>
      </w:r>
    </w:p>
    <w:p w14:paraId="461C4BB0" w14:textId="27DF3F32"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Ensure that appropriate class work is set when absence is known in advance.</w:t>
      </w:r>
    </w:p>
    <w:p w14:paraId="469079AD" w14:textId="15C298C1"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Set and mark homework within the policy of the academy.</w:t>
      </w:r>
    </w:p>
    <w:p w14:paraId="2F98BA6A" w14:textId="52EB3ED7"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 xml:space="preserve">Ensure </w:t>
      </w:r>
      <w:r w:rsidR="00A64E99" w:rsidRPr="0071292E">
        <w:rPr>
          <w:rFonts w:ascii="Gill Sans MT" w:hAnsi="Gill Sans MT"/>
          <w:sz w:val="24"/>
          <w:szCs w:val="24"/>
        </w:rPr>
        <w:t>students</w:t>
      </w:r>
      <w:r w:rsidRPr="0071292E">
        <w:rPr>
          <w:rFonts w:ascii="Gill Sans MT" w:hAnsi="Gill Sans MT"/>
          <w:sz w:val="24"/>
          <w:szCs w:val="24"/>
        </w:rPr>
        <w:t xml:space="preserve"> record homework set.</w:t>
      </w:r>
    </w:p>
    <w:p w14:paraId="113442D0" w14:textId="35C382C0"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Take initial responsibility for rewards and sanctions within the learning area.</w:t>
      </w:r>
    </w:p>
    <w:p w14:paraId="1CF3D1EC" w14:textId="2F6EC906"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Communicat</w:t>
      </w:r>
      <w:r w:rsidR="00A53A7E" w:rsidRPr="0071292E">
        <w:rPr>
          <w:rFonts w:ascii="Gill Sans MT" w:hAnsi="Gill Sans MT"/>
          <w:sz w:val="24"/>
          <w:szCs w:val="24"/>
        </w:rPr>
        <w:t>e</w:t>
      </w:r>
      <w:r w:rsidRPr="0071292E">
        <w:rPr>
          <w:rFonts w:ascii="Gill Sans MT" w:hAnsi="Gill Sans MT"/>
          <w:sz w:val="24"/>
          <w:szCs w:val="24"/>
        </w:rPr>
        <w:t xml:space="preserve"> all relevant information to appropriate colleagues.</w:t>
      </w:r>
    </w:p>
    <w:p w14:paraId="50C91297" w14:textId="77D64F08"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Adhere to all policies and procedures.</w:t>
      </w:r>
    </w:p>
    <w:p w14:paraId="4CDB0C1D" w14:textId="47FB9908"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Record student attendance for every lesson.</w:t>
      </w:r>
    </w:p>
    <w:p w14:paraId="0A6C8589" w14:textId="6DE58C94"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Have regard for the Special Educational Needs Code of Practice.</w:t>
      </w:r>
    </w:p>
    <w:p w14:paraId="0FAA28E0" w14:textId="77777777" w:rsidR="00D374F8" w:rsidRPr="0071292E" w:rsidRDefault="00D374F8" w:rsidP="005D2EA5">
      <w:pPr>
        <w:rPr>
          <w:rFonts w:ascii="Gill Sans MT" w:hAnsi="Gill Sans MT"/>
          <w:b/>
          <w:sz w:val="24"/>
          <w:szCs w:val="24"/>
        </w:rPr>
      </w:pPr>
    </w:p>
    <w:p w14:paraId="6F586726" w14:textId="5F1DA75B" w:rsidR="005D2EA5" w:rsidRPr="0071292E" w:rsidRDefault="005D2EA5" w:rsidP="005D2EA5">
      <w:pPr>
        <w:rPr>
          <w:rFonts w:ascii="Gill Sans MT" w:hAnsi="Gill Sans MT"/>
          <w:b/>
          <w:sz w:val="24"/>
          <w:szCs w:val="24"/>
        </w:rPr>
      </w:pPr>
      <w:r w:rsidRPr="0071292E">
        <w:rPr>
          <w:rFonts w:ascii="Gill Sans MT" w:hAnsi="Gill Sans MT"/>
          <w:b/>
          <w:sz w:val="24"/>
          <w:szCs w:val="24"/>
        </w:rPr>
        <w:t>Additional specific responsibilities:</w:t>
      </w:r>
    </w:p>
    <w:p w14:paraId="2D7A0B8D" w14:textId="22C7FCAC" w:rsidR="005D2EA5" w:rsidRPr="0071292E" w:rsidRDefault="005D2EA5" w:rsidP="00D374F8">
      <w:pPr>
        <w:pStyle w:val="ListParagraph"/>
        <w:numPr>
          <w:ilvl w:val="0"/>
          <w:numId w:val="10"/>
        </w:numPr>
        <w:spacing w:after="0"/>
        <w:rPr>
          <w:rFonts w:ascii="Gill Sans MT" w:hAnsi="Gill Sans MT"/>
          <w:sz w:val="24"/>
          <w:szCs w:val="24"/>
        </w:rPr>
      </w:pPr>
      <w:r w:rsidRPr="0071292E">
        <w:rPr>
          <w:rFonts w:ascii="Gill Sans MT" w:hAnsi="Gill Sans MT"/>
          <w:sz w:val="24"/>
          <w:szCs w:val="24"/>
        </w:rPr>
        <w:t>To be a tutor of an assigned tutor group and to carry out related duties or to carry out these</w:t>
      </w:r>
      <w:r w:rsidR="00D374F8" w:rsidRPr="0071292E">
        <w:rPr>
          <w:rFonts w:ascii="Gill Sans MT" w:hAnsi="Gill Sans MT"/>
          <w:sz w:val="24"/>
          <w:szCs w:val="24"/>
        </w:rPr>
        <w:t xml:space="preserve"> </w:t>
      </w:r>
      <w:r w:rsidRPr="0071292E">
        <w:rPr>
          <w:rFonts w:ascii="Gill Sans MT" w:hAnsi="Gill Sans MT"/>
          <w:sz w:val="24"/>
          <w:szCs w:val="24"/>
        </w:rPr>
        <w:t xml:space="preserve">duties whilst covering for an absent colleague. </w:t>
      </w:r>
    </w:p>
    <w:p w14:paraId="3E19F3EB" w14:textId="0F328393" w:rsidR="005D2EA5" w:rsidRPr="0071292E" w:rsidRDefault="005D2EA5" w:rsidP="00FF5209">
      <w:pPr>
        <w:spacing w:after="0"/>
        <w:rPr>
          <w:rFonts w:ascii="Gill Sans MT" w:hAnsi="Gill Sans MT"/>
          <w:sz w:val="24"/>
          <w:szCs w:val="24"/>
        </w:rPr>
      </w:pPr>
    </w:p>
    <w:p w14:paraId="04AF5418"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General Duties:</w:t>
      </w:r>
    </w:p>
    <w:p w14:paraId="5539C867" w14:textId="2809EAD5"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ensure the principles of equality are followed at all times for students and staff.</w:t>
      </w:r>
    </w:p>
    <w:p w14:paraId="24C9ED4A" w14:textId="7389AA66"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carry out a fair proportion of cover for absent colleagues.</w:t>
      </w:r>
    </w:p>
    <w:p w14:paraId="71A0E980" w14:textId="53229EE2"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carry out break-time duties according to published rotas.</w:t>
      </w:r>
    </w:p>
    <w:p w14:paraId="452AC77D" w14:textId="223E4BAE"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arrange to exchange a duty day with a colleague when absence is known in advance.</w:t>
      </w:r>
    </w:p>
    <w:p w14:paraId="03373D07" w14:textId="12305CD9"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lastRenderedPageBreak/>
        <w:t>To participate in appropriate meetings with colleagues an</w:t>
      </w:r>
      <w:r w:rsidR="009951B9" w:rsidRPr="0071292E">
        <w:rPr>
          <w:rFonts w:ascii="Gill Sans MT" w:hAnsi="Gill Sans MT"/>
          <w:sz w:val="24"/>
          <w:szCs w:val="24"/>
        </w:rPr>
        <w:t>d parents relative to the above responsibilities.</w:t>
      </w:r>
    </w:p>
    <w:p w14:paraId="3967C389" w14:textId="77777777" w:rsidR="00D374F8"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 xml:space="preserve">To participate in performance management arrangements. </w:t>
      </w:r>
    </w:p>
    <w:p w14:paraId="142AF515" w14:textId="77777777" w:rsidR="00D374F8" w:rsidRPr="0071292E" w:rsidRDefault="00D374F8" w:rsidP="00D374F8">
      <w:pPr>
        <w:spacing w:after="0"/>
        <w:rPr>
          <w:rFonts w:ascii="Gill Sans MT" w:hAnsi="Gill Sans MT"/>
          <w:sz w:val="24"/>
          <w:szCs w:val="24"/>
        </w:rPr>
      </w:pPr>
    </w:p>
    <w:p w14:paraId="58B59FF9" w14:textId="5CC53263" w:rsidR="005D2EA5" w:rsidRPr="0071292E" w:rsidRDefault="00A53A7E" w:rsidP="00D374F8">
      <w:pPr>
        <w:spacing w:after="0"/>
        <w:rPr>
          <w:rFonts w:ascii="Gill Sans MT" w:hAnsi="Gill Sans MT"/>
          <w:sz w:val="24"/>
          <w:szCs w:val="24"/>
        </w:rPr>
      </w:pPr>
      <w:r w:rsidRPr="0071292E">
        <w:rPr>
          <w:rFonts w:ascii="Gill Sans MT" w:hAnsi="Gill Sans MT"/>
          <w:sz w:val="24"/>
          <w:szCs w:val="24"/>
        </w:rPr>
        <w:t>NOTES:</w:t>
      </w:r>
    </w:p>
    <w:p w14:paraId="4AC6F3D1" w14:textId="5690E2B3" w:rsidR="00BB5601"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 xml:space="preserve">The above responsibilities are subject to the general duties and responsibilities contained in the statement of </w:t>
      </w:r>
    </w:p>
    <w:p w14:paraId="4D846308" w14:textId="77777777" w:rsidR="005D2EA5" w:rsidRPr="0071292E" w:rsidRDefault="005D2EA5" w:rsidP="00BB5601">
      <w:pPr>
        <w:ind w:firstLine="720"/>
        <w:rPr>
          <w:rFonts w:ascii="Gill Sans MT" w:hAnsi="Gill Sans MT"/>
          <w:i/>
          <w:sz w:val="24"/>
          <w:szCs w:val="24"/>
        </w:rPr>
      </w:pPr>
      <w:r w:rsidRPr="0071292E">
        <w:rPr>
          <w:rFonts w:ascii="Gill Sans MT" w:hAnsi="Gill Sans MT"/>
          <w:i/>
          <w:sz w:val="24"/>
          <w:szCs w:val="24"/>
        </w:rPr>
        <w:t>Conditions of Employment.</w:t>
      </w:r>
    </w:p>
    <w:p w14:paraId="1B15F354" w14:textId="5F351EE2" w:rsidR="00D374F8"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This job description allocates duties and responsibilities but does not direct the particular amount of time to be spent on carrying them out and no part of it may be so construed.  In allocating time to the performance of duties and responsibilities the post holder must use time in accordance with the Academy’s needs as identified by the</w:t>
      </w:r>
      <w:r w:rsidR="00D374F8" w:rsidRPr="0071292E">
        <w:rPr>
          <w:rFonts w:ascii="Gill Sans MT" w:hAnsi="Gill Sans MT"/>
          <w:i/>
          <w:sz w:val="24"/>
          <w:szCs w:val="24"/>
        </w:rPr>
        <w:t xml:space="preserve"> Principal</w:t>
      </w:r>
      <w:r w:rsidR="00A276B7" w:rsidRPr="0071292E">
        <w:rPr>
          <w:rFonts w:ascii="Gill Sans MT" w:hAnsi="Gill Sans MT"/>
          <w:i/>
          <w:sz w:val="24"/>
          <w:szCs w:val="24"/>
        </w:rPr>
        <w:t>/</w:t>
      </w:r>
      <w:r w:rsidRPr="0071292E">
        <w:rPr>
          <w:rFonts w:ascii="Gill Sans MT" w:hAnsi="Gill Sans MT"/>
          <w:i/>
          <w:sz w:val="24"/>
          <w:szCs w:val="24"/>
        </w:rPr>
        <w:t>Line Manager.</w:t>
      </w:r>
    </w:p>
    <w:p w14:paraId="7E0E4193" w14:textId="77777777" w:rsidR="00D374F8" w:rsidRPr="0071292E" w:rsidRDefault="00D374F8" w:rsidP="00D374F8">
      <w:pPr>
        <w:pStyle w:val="ListParagraph"/>
        <w:rPr>
          <w:rFonts w:ascii="Gill Sans MT" w:hAnsi="Gill Sans MT"/>
          <w:i/>
          <w:sz w:val="24"/>
          <w:szCs w:val="24"/>
        </w:rPr>
      </w:pPr>
    </w:p>
    <w:p w14:paraId="7FF1494C" w14:textId="77777777" w:rsidR="00D374F8"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 xml:space="preserve">This job description is not necessarily a comprehensive definition of the post.  It will be revised at least once each year, but it may be subject to modification or amendment at any time after consultation with the holder of the post. </w:t>
      </w:r>
    </w:p>
    <w:p w14:paraId="6695EEE1" w14:textId="77777777" w:rsidR="00D374F8" w:rsidRPr="0071292E" w:rsidRDefault="00D374F8" w:rsidP="00D374F8">
      <w:pPr>
        <w:pStyle w:val="ListParagraph"/>
        <w:rPr>
          <w:rFonts w:ascii="Gill Sans MT" w:hAnsi="Gill Sans MT"/>
          <w:i/>
          <w:sz w:val="24"/>
          <w:szCs w:val="24"/>
        </w:rPr>
      </w:pPr>
    </w:p>
    <w:p w14:paraId="665ECEEC" w14:textId="14AE5B4D" w:rsidR="00C54E95"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Job descriptions will be reviewed annually.</w:t>
      </w:r>
      <w:r w:rsidR="00A53A7E" w:rsidRPr="0071292E">
        <w:rPr>
          <w:rFonts w:ascii="Gill Sans MT" w:hAnsi="Gill Sans MT"/>
          <w:i/>
          <w:sz w:val="24"/>
          <w:szCs w:val="24"/>
        </w:rPr>
        <w:t xml:space="preserve"> </w:t>
      </w:r>
    </w:p>
    <w:sectPr w:rsidR="00C54E95" w:rsidRPr="0071292E" w:rsidSect="00D374F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F056" w14:textId="77777777" w:rsidR="003039FC" w:rsidRDefault="003039FC" w:rsidP="003039FC">
      <w:pPr>
        <w:spacing w:after="0" w:line="240" w:lineRule="auto"/>
      </w:pPr>
      <w:r>
        <w:separator/>
      </w:r>
    </w:p>
  </w:endnote>
  <w:endnote w:type="continuationSeparator" w:id="0">
    <w:p w14:paraId="1C96FF5F" w14:textId="77777777" w:rsidR="003039FC" w:rsidRDefault="003039FC" w:rsidP="0030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10E4" w14:textId="77777777" w:rsidR="003039FC" w:rsidRDefault="003039FC" w:rsidP="003039FC">
      <w:pPr>
        <w:spacing w:after="0" w:line="240" w:lineRule="auto"/>
      </w:pPr>
      <w:r>
        <w:separator/>
      </w:r>
    </w:p>
  </w:footnote>
  <w:footnote w:type="continuationSeparator" w:id="0">
    <w:p w14:paraId="55E50DA6" w14:textId="77777777" w:rsidR="003039FC" w:rsidRDefault="003039FC" w:rsidP="0030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42D"/>
    <w:multiLevelType w:val="hybridMultilevel"/>
    <w:tmpl w:val="4BAA0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99D"/>
    <w:multiLevelType w:val="hybridMultilevel"/>
    <w:tmpl w:val="37621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240B8"/>
    <w:multiLevelType w:val="hybridMultilevel"/>
    <w:tmpl w:val="3E5A54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446B9F"/>
    <w:multiLevelType w:val="hybridMultilevel"/>
    <w:tmpl w:val="F70C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167"/>
    <w:multiLevelType w:val="hybridMultilevel"/>
    <w:tmpl w:val="D77E89E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A4E6171"/>
    <w:multiLevelType w:val="hybridMultilevel"/>
    <w:tmpl w:val="0EA4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5B0F"/>
    <w:multiLevelType w:val="hybridMultilevel"/>
    <w:tmpl w:val="47EC9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1904E3"/>
    <w:multiLevelType w:val="hybridMultilevel"/>
    <w:tmpl w:val="3CF2795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5B06CB"/>
    <w:multiLevelType w:val="hybridMultilevel"/>
    <w:tmpl w:val="AF92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2E17"/>
    <w:multiLevelType w:val="hybridMultilevel"/>
    <w:tmpl w:val="DF1011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66716D8"/>
    <w:multiLevelType w:val="hybridMultilevel"/>
    <w:tmpl w:val="46103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082116"/>
    <w:multiLevelType w:val="hybridMultilevel"/>
    <w:tmpl w:val="24F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4559">
    <w:abstractNumId w:val="0"/>
  </w:num>
  <w:num w:numId="2" w16cid:durableId="588931746">
    <w:abstractNumId w:val="10"/>
  </w:num>
  <w:num w:numId="3" w16cid:durableId="104929689">
    <w:abstractNumId w:val="6"/>
  </w:num>
  <w:num w:numId="4" w16cid:durableId="787160898">
    <w:abstractNumId w:val="2"/>
  </w:num>
  <w:num w:numId="5" w16cid:durableId="178082872">
    <w:abstractNumId w:val="4"/>
  </w:num>
  <w:num w:numId="6" w16cid:durableId="1550461690">
    <w:abstractNumId w:val="7"/>
  </w:num>
  <w:num w:numId="7" w16cid:durableId="591940034">
    <w:abstractNumId w:val="9"/>
  </w:num>
  <w:num w:numId="8" w16cid:durableId="1957058693">
    <w:abstractNumId w:val="8"/>
  </w:num>
  <w:num w:numId="9" w16cid:durableId="1661152557">
    <w:abstractNumId w:val="5"/>
  </w:num>
  <w:num w:numId="10" w16cid:durableId="561644260">
    <w:abstractNumId w:val="3"/>
  </w:num>
  <w:num w:numId="11" w16cid:durableId="1772435537">
    <w:abstractNumId w:val="11"/>
  </w:num>
  <w:num w:numId="12" w16cid:durableId="12118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A5"/>
    <w:rsid w:val="00062C91"/>
    <w:rsid w:val="0015256B"/>
    <w:rsid w:val="002142B9"/>
    <w:rsid w:val="00216629"/>
    <w:rsid w:val="003039FC"/>
    <w:rsid w:val="005D2EA5"/>
    <w:rsid w:val="00641A27"/>
    <w:rsid w:val="0071292E"/>
    <w:rsid w:val="00794A12"/>
    <w:rsid w:val="00812847"/>
    <w:rsid w:val="009951B9"/>
    <w:rsid w:val="00A276B7"/>
    <w:rsid w:val="00A53A7E"/>
    <w:rsid w:val="00A64E99"/>
    <w:rsid w:val="00A862AE"/>
    <w:rsid w:val="00BB5601"/>
    <w:rsid w:val="00C54E95"/>
    <w:rsid w:val="00D374F8"/>
    <w:rsid w:val="00FF5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C444"/>
  <w15:chartTrackingRefBased/>
  <w15:docId w15:val="{F63512AA-F6CB-454D-B420-847FB79E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A5"/>
    <w:pPr>
      <w:ind w:left="720"/>
      <w:contextualSpacing/>
    </w:pPr>
  </w:style>
  <w:style w:type="paragraph" w:styleId="Header">
    <w:name w:val="header"/>
    <w:basedOn w:val="Normal"/>
    <w:link w:val="HeaderChar"/>
    <w:uiPriority w:val="99"/>
    <w:unhideWhenUsed/>
    <w:rsid w:val="0030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FC"/>
  </w:style>
  <w:style w:type="paragraph" w:styleId="Footer">
    <w:name w:val="footer"/>
    <w:basedOn w:val="Normal"/>
    <w:link w:val="FooterChar"/>
    <w:uiPriority w:val="99"/>
    <w:unhideWhenUsed/>
    <w:rsid w:val="0030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C5B37B-769F-4D25-A34C-6422B6DE9396}">
  <ds:schemaRefs>
    <ds:schemaRef ds:uri="http://schemas.microsoft.com/sharepoint/v3/contenttype/forms"/>
  </ds:schemaRefs>
</ds:datastoreItem>
</file>

<file path=customXml/itemProps2.xml><?xml version="1.0" encoding="utf-8"?>
<ds:datastoreItem xmlns:ds="http://schemas.openxmlformats.org/officeDocument/2006/customXml" ds:itemID="{C7561BCC-F84D-4541-8434-3E7A3017DF41}"/>
</file>

<file path=customXml/itemProps3.xml><?xml version="1.0" encoding="utf-8"?>
<ds:datastoreItem xmlns:ds="http://schemas.openxmlformats.org/officeDocument/2006/customXml" ds:itemID="{0F4A2004-05B4-48CA-A4E5-78F87B38828F}">
  <ds:schemaRefs>
    <ds:schemaRef ds:uri="http://schemas.microsoft.com/office/2006/metadata/properties"/>
    <ds:schemaRef ds:uri="http://schemas.microsoft.com/office/infopath/2007/PartnerControls"/>
    <ds:schemaRef ds:uri="040858a6-f927-42d6-b165-dd8b9dd9480b"/>
    <ds:schemaRef ds:uri="bc988401-523e-4ba5-a717-d7f43f1ded8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WGA</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Sharpe (The West Grantham Academies Trust)</dc:creator>
  <cp:keywords/>
  <dc:description/>
  <cp:lastModifiedBy>Estelle Sharpe (The West Grantham Academies Trust)</cp:lastModifiedBy>
  <cp:revision>6</cp:revision>
  <dcterms:created xsi:type="dcterms:W3CDTF">2021-12-02T14:26:00Z</dcterms:created>
  <dcterms:modified xsi:type="dcterms:W3CDTF">2023-02-28T10:17:00Z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